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C6D5B" w14:textId="77777777" w:rsidR="008D2575" w:rsidRPr="001358AA" w:rsidRDefault="008D2575">
      <w:pPr>
        <w:spacing w:line="1" w:lineRule="exact"/>
        <w:rPr>
          <w:color w:val="auto"/>
        </w:rPr>
      </w:pPr>
    </w:p>
    <w:p w14:paraId="5EBBFC32" w14:textId="77777777" w:rsidR="008D2575" w:rsidRPr="001358AA" w:rsidRDefault="008D2575">
      <w:pPr>
        <w:spacing w:line="1" w:lineRule="exact"/>
        <w:rPr>
          <w:color w:val="auto"/>
        </w:rPr>
        <w:sectPr w:rsidR="008D2575" w:rsidRPr="001358AA" w:rsidSect="00413260">
          <w:headerReference w:type="default" r:id="rId8"/>
          <w:headerReference w:type="first" r:id="rId9"/>
          <w:type w:val="continuous"/>
          <w:pgSz w:w="11900" w:h="16840"/>
          <w:pgMar w:top="994" w:right="0" w:bottom="682" w:left="0" w:header="0" w:footer="3" w:gutter="0"/>
          <w:cols w:space="720"/>
          <w:noEndnote/>
          <w:titlePg/>
          <w:docGrid w:linePitch="360"/>
        </w:sectPr>
      </w:pPr>
    </w:p>
    <w:tbl>
      <w:tblPr>
        <w:tblW w:w="9532" w:type="dxa"/>
        <w:tblInd w:w="-176" w:type="dxa"/>
        <w:tblLook w:val="01E0" w:firstRow="1" w:lastRow="1" w:firstColumn="1" w:lastColumn="1" w:noHBand="0" w:noVBand="0"/>
      </w:tblPr>
      <w:tblGrid>
        <w:gridCol w:w="3862"/>
        <w:gridCol w:w="5670"/>
      </w:tblGrid>
      <w:tr w:rsidR="00E71FB9" w:rsidRPr="001358AA" w14:paraId="0E8F1629" w14:textId="77777777" w:rsidTr="008C2E07">
        <w:trPr>
          <w:trHeight w:val="2228"/>
        </w:trPr>
        <w:tc>
          <w:tcPr>
            <w:tcW w:w="3862" w:type="dxa"/>
          </w:tcPr>
          <w:p w14:paraId="6CC70216" w14:textId="77777777" w:rsidR="00413260" w:rsidRPr="001358AA" w:rsidRDefault="00413260" w:rsidP="00A55DD1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1358AA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 </w:t>
            </w:r>
            <w:r w:rsidRPr="001358AA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ỦY BAN NHÂN DÂN</w:t>
            </w:r>
          </w:p>
          <w:p w14:paraId="29A7E826" w14:textId="472A1096" w:rsidR="00413260" w:rsidRPr="001358AA" w:rsidRDefault="00413260" w:rsidP="00A55DD1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1358AA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TỈNH LÂM ĐỒNG</w:t>
            </w:r>
          </w:p>
          <w:p w14:paraId="2981D1D9" w14:textId="33CB157F" w:rsidR="00413260" w:rsidRPr="001358AA" w:rsidRDefault="001532D0" w:rsidP="00A55DD1">
            <w:pPr>
              <w:keepNext/>
              <w:spacing w:before="120"/>
              <w:jc w:val="center"/>
              <w:outlineLvl w:val="3"/>
              <w:rPr>
                <w:rFonts w:ascii="Times New Roman" w:hAnsi="Times New Roman" w:cs="Times New Roman"/>
                <w:iCs/>
                <w:color w:val="auto"/>
                <w:sz w:val="26"/>
                <w:szCs w:val="26"/>
                <w:lang w:val="en-US"/>
              </w:rPr>
            </w:pPr>
            <w:r w:rsidRPr="001358AA">
              <w:rPr>
                <w:rFonts w:ascii="Times New Roman" w:hAnsi="Times New Roman" w:cs="Times New Roman"/>
                <w:b/>
                <w:bCs/>
                <w:noProof/>
                <w:color w:val="auto"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AAA8F4" wp14:editId="741BEE42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15240</wp:posOffset>
                      </wp:positionV>
                      <wp:extent cx="709295" cy="0"/>
                      <wp:effectExtent l="0" t="0" r="0" b="0"/>
                      <wp:wrapNone/>
                      <wp:docPr id="1044831581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92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151262C2" id="Straight Connector 5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35pt,1.2pt" to="122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13260" w:rsidRPr="001358AA">
              <w:rPr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Số:          /</w:t>
            </w:r>
            <w:r w:rsidR="00413260" w:rsidRPr="001358AA">
              <w:rPr>
                <w:rFonts w:ascii="Times New Roman" w:hAnsi="Times New Roman" w:cs="Times New Roman"/>
                <w:iCs/>
                <w:color w:val="auto"/>
                <w:sz w:val="26"/>
                <w:szCs w:val="26"/>
                <w:lang w:val="en-US"/>
              </w:rPr>
              <w:t>UBND-</w:t>
            </w:r>
            <w:r w:rsidR="00ED3A4C" w:rsidRPr="001358AA">
              <w:rPr>
                <w:rFonts w:ascii="Times New Roman" w:hAnsi="Times New Roman" w:cs="Times New Roman"/>
                <w:iCs/>
                <w:color w:val="auto"/>
                <w:sz w:val="26"/>
                <w:szCs w:val="26"/>
                <w:lang w:val="en-US"/>
              </w:rPr>
              <w:t>KGVX</w:t>
            </w:r>
          </w:p>
          <w:p w14:paraId="70E6C107" w14:textId="42B3638C" w:rsidR="00413260" w:rsidRPr="005C4AE7" w:rsidRDefault="00413260" w:rsidP="00ED3A4C">
            <w:pPr>
              <w:spacing w:before="120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358AA">
              <w:rPr>
                <w:rFonts w:ascii="Times New Roman" w:hAnsi="Times New Roman" w:cs="Times New Roman"/>
                <w:color w:val="auto"/>
              </w:rPr>
              <w:t xml:space="preserve">V/v </w:t>
            </w:r>
            <w:r w:rsidR="005C4AE7">
              <w:rPr>
                <w:rFonts w:ascii="Times New Roman" w:hAnsi="Times New Roman" w:cs="Times New Roman"/>
                <w:color w:val="auto"/>
              </w:rPr>
              <w:t>triển khai thực hiện Ch</w:t>
            </w:r>
            <w:r w:rsidR="005C4AE7">
              <w:rPr>
                <w:rFonts w:ascii="Times New Roman" w:hAnsi="Times New Roman" w:cs="Times New Roman"/>
                <w:color w:val="auto"/>
                <w:lang w:val="en-US"/>
              </w:rPr>
              <w:t>ỉ thị số 1</w:t>
            </w:r>
            <w:r w:rsidR="008C2E07">
              <w:rPr>
                <w:rFonts w:ascii="Times New Roman" w:hAnsi="Times New Roman" w:cs="Times New Roman"/>
                <w:color w:val="auto"/>
                <w:lang w:val="en-US"/>
              </w:rPr>
              <w:t>0-CT/TW, ngày 20/7/2026 của         Ban Bí thư</w:t>
            </w:r>
          </w:p>
        </w:tc>
        <w:tc>
          <w:tcPr>
            <w:tcW w:w="5670" w:type="dxa"/>
          </w:tcPr>
          <w:p w14:paraId="5F882A6B" w14:textId="77777777" w:rsidR="00413260" w:rsidRPr="001358AA" w:rsidRDefault="00413260" w:rsidP="00A55DD1">
            <w:pPr>
              <w:keepNext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1358AA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CỘNG HÒA XÃ HỘI CHỦ NGHĨA VIỆT NAM</w:t>
            </w:r>
          </w:p>
          <w:p w14:paraId="05D034E6" w14:textId="663C1886" w:rsidR="00413260" w:rsidRPr="001358AA" w:rsidRDefault="00413260" w:rsidP="00A55DD1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1358AA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Độc lập - Tự do - Hạnh phúc</w:t>
            </w:r>
          </w:p>
          <w:p w14:paraId="1F8A0FDB" w14:textId="2A85AA31" w:rsidR="00413260" w:rsidRPr="001358AA" w:rsidRDefault="00272F28" w:rsidP="00A55DD1">
            <w:pPr>
              <w:keepNext/>
              <w:spacing w:before="120"/>
              <w:jc w:val="center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1358AA">
              <w:rPr>
                <w:rFonts w:ascii="Times New Roman" w:hAnsi="Times New Roman" w:cs="Times New Roman"/>
                <w:i/>
                <w:iCs/>
                <w:noProof/>
                <w:color w:val="auto"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62088E" wp14:editId="3BA69A24">
                      <wp:simplePos x="0" y="0"/>
                      <wp:positionH relativeFrom="column">
                        <wp:posOffset>770103</wp:posOffset>
                      </wp:positionH>
                      <wp:positionV relativeFrom="paragraph">
                        <wp:posOffset>25705</wp:posOffset>
                      </wp:positionV>
                      <wp:extent cx="1982081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2081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4D691D41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65pt,2pt" to="216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13260" w:rsidRPr="001358AA">
              <w:rPr>
                <w:rFonts w:ascii="Times New Roman" w:hAnsi="Times New Roman" w:cs="Times New Roman"/>
                <w:i/>
                <w:iCs/>
                <w:color w:val="auto"/>
                <w:sz w:val="26"/>
                <w:szCs w:val="26"/>
              </w:rPr>
              <w:t xml:space="preserve">Lâm Đồng, ngày       tháng    </w:t>
            </w:r>
            <w:r w:rsidR="002B1903" w:rsidRPr="001358AA">
              <w:rPr>
                <w:rFonts w:ascii="Times New Roman" w:hAnsi="Times New Roman" w:cs="Times New Roman"/>
                <w:i/>
                <w:iCs/>
                <w:color w:val="auto"/>
                <w:sz w:val="26"/>
                <w:szCs w:val="26"/>
                <w:lang w:val="en-US"/>
              </w:rPr>
              <w:t xml:space="preserve"> </w:t>
            </w:r>
            <w:r w:rsidR="00413260" w:rsidRPr="001358AA">
              <w:rPr>
                <w:rFonts w:ascii="Times New Roman" w:hAnsi="Times New Roman" w:cs="Times New Roman"/>
                <w:i/>
                <w:iCs/>
                <w:color w:val="auto"/>
                <w:sz w:val="26"/>
                <w:szCs w:val="26"/>
              </w:rPr>
              <w:t xml:space="preserve">  năm 2026</w:t>
            </w:r>
          </w:p>
        </w:tc>
      </w:tr>
    </w:tbl>
    <w:p w14:paraId="377D38FD" w14:textId="7EC69741" w:rsidR="008D2575" w:rsidRPr="001358AA" w:rsidRDefault="00ED3A4C">
      <w:pPr>
        <w:pStyle w:val="BodyText"/>
        <w:spacing w:after="0"/>
        <w:ind w:left="2580" w:firstLine="0"/>
        <w:jc w:val="both"/>
        <w:rPr>
          <w:color w:val="auto"/>
        </w:rPr>
      </w:pPr>
      <w:r w:rsidRPr="001358AA">
        <w:rPr>
          <w:noProof/>
          <w:color w:val="auto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93D1E2" wp14:editId="737757B7">
                <wp:simplePos x="0" y="0"/>
                <wp:positionH relativeFrom="column">
                  <wp:posOffset>362903</wp:posOffset>
                </wp:positionH>
                <wp:positionV relativeFrom="paragraph">
                  <wp:posOffset>159703</wp:posOffset>
                </wp:positionV>
                <wp:extent cx="938212" cy="276225"/>
                <wp:effectExtent l="0" t="0" r="1460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212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820CA2" w14:textId="77777777" w:rsidR="00CF2403" w:rsidRPr="00027911" w:rsidRDefault="00CF2403" w:rsidP="00CF24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027911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3D1E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8.6pt;margin-top:12.6pt;width:73.8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" fillcolor="white [3201]" strokeweight=".5pt">
                <v:textbox>
                  <w:txbxContent>
                    <w:p w14:paraId="5E820CA2" w14:textId="77777777" w:rsidR="00CF2403" w:rsidRPr="00027911" w:rsidRDefault="00CF2403" w:rsidP="00CF24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027911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  <w:r w:rsidR="00DD4777" w:rsidRPr="001358AA">
        <w:rPr>
          <w:color w:val="auto"/>
          <w:lang w:val="en-US"/>
        </w:rPr>
        <w:t xml:space="preserve">     </w:t>
      </w:r>
      <w:r w:rsidR="00F75B06" w:rsidRPr="001358AA">
        <w:rPr>
          <w:color w:val="auto"/>
        </w:rPr>
        <w:t>Kính gửi:</w:t>
      </w:r>
    </w:p>
    <w:p w14:paraId="7092E5FB" w14:textId="46D1AC7F" w:rsidR="00E25E05" w:rsidRDefault="00DD4777" w:rsidP="00DD4777">
      <w:pPr>
        <w:pStyle w:val="BodyText"/>
        <w:tabs>
          <w:tab w:val="left" w:pos="3969"/>
        </w:tabs>
        <w:spacing w:after="0"/>
        <w:jc w:val="both"/>
        <w:rPr>
          <w:color w:val="auto"/>
          <w:lang w:val="en-US"/>
        </w:rPr>
      </w:pPr>
      <w:bookmarkStart w:id="0" w:name="bookmark0"/>
      <w:bookmarkEnd w:id="0"/>
      <w:r w:rsidRPr="001358AA">
        <w:rPr>
          <w:color w:val="auto"/>
          <w:lang w:val="en-US"/>
        </w:rPr>
        <w:tab/>
      </w:r>
      <w:r w:rsidR="00E25E05">
        <w:rPr>
          <w:color w:val="auto"/>
          <w:lang w:val="en-US"/>
        </w:rPr>
        <w:t xml:space="preserve">- </w:t>
      </w:r>
      <w:r w:rsidR="00DC5CAD">
        <w:rPr>
          <w:color w:val="auto"/>
          <w:lang w:val="en-US"/>
        </w:rPr>
        <w:t>Trường Chính trị tỉnh;</w:t>
      </w:r>
    </w:p>
    <w:p w14:paraId="6D074F01" w14:textId="48254380" w:rsidR="00AA0406" w:rsidRPr="00E25E05" w:rsidRDefault="00AA0406" w:rsidP="00DD4777">
      <w:pPr>
        <w:pStyle w:val="BodyText"/>
        <w:tabs>
          <w:tab w:val="left" w:pos="3969"/>
        </w:tabs>
        <w:spacing w:after="0"/>
        <w:jc w:val="both"/>
        <w:rPr>
          <w:color w:val="auto"/>
          <w:lang w:val="en-US"/>
        </w:rPr>
      </w:pPr>
      <w:r>
        <w:rPr>
          <w:color w:val="auto"/>
          <w:lang w:val="en-US"/>
        </w:rPr>
        <w:tab/>
        <w:t>- Các Sở, ban, ngành tỉnh;</w:t>
      </w:r>
    </w:p>
    <w:p w14:paraId="4F0A9F62" w14:textId="7830C6F1" w:rsidR="008D2575" w:rsidRPr="001358AA" w:rsidRDefault="00DD4777" w:rsidP="00DD4777">
      <w:pPr>
        <w:pStyle w:val="BodyText"/>
        <w:tabs>
          <w:tab w:val="left" w:pos="3969"/>
        </w:tabs>
        <w:spacing w:after="240"/>
        <w:ind w:firstLine="403"/>
        <w:rPr>
          <w:color w:val="auto"/>
        </w:rPr>
      </w:pPr>
      <w:bookmarkStart w:id="1" w:name="bookmark1"/>
      <w:bookmarkEnd w:id="1"/>
      <w:r w:rsidRPr="001358AA">
        <w:rPr>
          <w:color w:val="auto"/>
          <w:lang w:val="en-US"/>
        </w:rPr>
        <w:tab/>
        <w:t xml:space="preserve">- </w:t>
      </w:r>
      <w:r w:rsidR="00F75B06" w:rsidRPr="001358AA">
        <w:rPr>
          <w:color w:val="auto"/>
        </w:rPr>
        <w:t>Ủy ban nhân dân các xã, phường</w:t>
      </w:r>
      <w:r w:rsidR="00A219AF" w:rsidRPr="001358AA">
        <w:rPr>
          <w:color w:val="auto"/>
          <w:lang w:val="en-US"/>
        </w:rPr>
        <w:t>, đặc khu.</w:t>
      </w:r>
    </w:p>
    <w:p w14:paraId="6E444027" w14:textId="5A1C3D34" w:rsidR="00E145B0" w:rsidRDefault="00E145B0" w:rsidP="0061335B">
      <w:pPr>
        <w:pStyle w:val="BodyText"/>
        <w:spacing w:before="120" w:after="120" w:line="276" w:lineRule="auto"/>
        <w:ind w:firstLine="720"/>
        <w:jc w:val="both"/>
        <w:rPr>
          <w:color w:val="auto"/>
          <w:lang w:val="en-US"/>
        </w:rPr>
      </w:pPr>
      <w:r>
        <w:rPr>
          <w:color w:val="auto"/>
          <w:lang w:val="en-US"/>
        </w:rPr>
        <w:t>T</w:t>
      </w:r>
      <w:r w:rsidRPr="00E145B0">
        <w:rPr>
          <w:color w:val="auto"/>
          <w:lang w:val="en-US"/>
        </w:rPr>
        <w:t>hực hiện Công văn số 2453-CV/ĐU, ngày 19/8/2026 của Đảng ủy</w:t>
      </w:r>
      <w:r>
        <w:rPr>
          <w:color w:val="auto"/>
          <w:lang w:val="en-US"/>
        </w:rPr>
        <w:t xml:space="preserve"> </w:t>
      </w:r>
      <w:r w:rsidR="00633FF7">
        <w:rPr>
          <w:color w:val="auto"/>
          <w:lang w:val="en-US"/>
        </w:rPr>
        <w:t>Ủy ban nhân dân</w:t>
      </w:r>
      <w:r w:rsidRPr="00E145B0">
        <w:rPr>
          <w:color w:val="auto"/>
          <w:lang w:val="en-US"/>
        </w:rPr>
        <w:t xml:space="preserve"> tỉnh về việc tham mưu triển khai thực hiện Công văn số 2444-CV/TU,</w:t>
      </w:r>
      <w:r>
        <w:rPr>
          <w:color w:val="auto"/>
          <w:lang w:val="en-US"/>
        </w:rPr>
        <w:t xml:space="preserve"> </w:t>
      </w:r>
      <w:r w:rsidRPr="00E145B0">
        <w:rPr>
          <w:color w:val="auto"/>
          <w:lang w:val="en-US"/>
        </w:rPr>
        <w:t>ngày 13/8/2026 của Ban Thường vụ Tỉnh ủy</w:t>
      </w:r>
      <w:r w:rsidR="00CC224A">
        <w:rPr>
          <w:color w:val="auto"/>
          <w:lang w:val="en-US"/>
        </w:rPr>
        <w:t xml:space="preserve">, để triển khai hiệu quả </w:t>
      </w:r>
      <w:r w:rsidR="00CC224A" w:rsidRPr="00CC224A">
        <w:rPr>
          <w:color w:val="auto"/>
          <w:lang w:val="en-US"/>
        </w:rPr>
        <w:t>Chỉ thị số 10-CT/TW,</w:t>
      </w:r>
      <w:r w:rsidR="004A6E6C">
        <w:rPr>
          <w:color w:val="auto"/>
          <w:lang w:val="en-US"/>
        </w:rPr>
        <w:t xml:space="preserve"> </w:t>
      </w:r>
      <w:r w:rsidR="00CC224A" w:rsidRPr="00CC224A">
        <w:rPr>
          <w:color w:val="auto"/>
          <w:lang w:val="en-US"/>
        </w:rPr>
        <w:t>ngày 20/7/2026 của Ban Bí thư về tăng cường giáo dục lý luận chính trị, lý</w:t>
      </w:r>
      <w:r w:rsidR="004A6E6C">
        <w:rPr>
          <w:color w:val="auto"/>
          <w:lang w:val="en-US"/>
        </w:rPr>
        <w:t xml:space="preserve"> </w:t>
      </w:r>
      <w:r w:rsidR="00CC224A" w:rsidRPr="00CC224A">
        <w:rPr>
          <w:color w:val="auto"/>
          <w:lang w:val="en-US"/>
        </w:rPr>
        <w:t>tưởng cách mạng, đạo đức, lối sống, ý thức công dân trong hệ thống giáo dục</w:t>
      </w:r>
      <w:r w:rsidR="004A6E6C">
        <w:rPr>
          <w:color w:val="auto"/>
          <w:lang w:val="en-US"/>
        </w:rPr>
        <w:t xml:space="preserve"> </w:t>
      </w:r>
      <w:r w:rsidR="00CC224A" w:rsidRPr="00CC224A">
        <w:rPr>
          <w:color w:val="auto"/>
          <w:lang w:val="en-US"/>
        </w:rPr>
        <w:t>quốc dân, đáp ứng yêu cầu phát triển đất nước trong tình hình mới</w:t>
      </w:r>
      <w:r w:rsidR="004A6E6C">
        <w:rPr>
          <w:color w:val="auto"/>
          <w:lang w:val="en-US"/>
        </w:rPr>
        <w:t xml:space="preserve">, </w:t>
      </w:r>
      <w:r>
        <w:rPr>
          <w:color w:val="auto"/>
          <w:lang w:val="en-US"/>
        </w:rPr>
        <w:t>Ủy ban nhân dân tỉnh có ý kiến như sau:</w:t>
      </w:r>
    </w:p>
    <w:p w14:paraId="60288B1E" w14:textId="1E3F669F" w:rsidR="008D67B9" w:rsidRDefault="008D67B9" w:rsidP="0061335B">
      <w:pPr>
        <w:pStyle w:val="BodyText"/>
        <w:spacing w:before="120" w:after="120" w:line="276" w:lineRule="auto"/>
        <w:ind w:firstLine="720"/>
        <w:jc w:val="both"/>
        <w:rPr>
          <w:color w:val="auto"/>
          <w:lang w:val="en-US"/>
        </w:rPr>
      </w:pPr>
      <w:r>
        <w:rPr>
          <w:color w:val="auto"/>
          <w:lang w:val="en-US"/>
        </w:rPr>
        <w:t xml:space="preserve">1. </w:t>
      </w:r>
      <w:r>
        <w:rPr>
          <w:color w:val="auto"/>
          <w:lang w:val="en-US"/>
        </w:rPr>
        <w:t>C</w:t>
      </w:r>
      <w:r w:rsidRPr="00180091">
        <w:rPr>
          <w:color w:val="auto"/>
        </w:rPr>
        <w:t>ác</w:t>
      </w:r>
      <w:r>
        <w:rPr>
          <w:color w:val="auto"/>
          <w:lang w:val="en-US"/>
        </w:rPr>
        <w:t xml:space="preserve"> Sở, ban, ngành t</w:t>
      </w:r>
      <w:r w:rsidRPr="00A4291D">
        <w:rPr>
          <w:color w:val="auto"/>
        </w:rPr>
        <w:t>heo chức năng, thẩm quyền</w:t>
      </w:r>
      <w:r w:rsidR="00F2432A">
        <w:rPr>
          <w:color w:val="auto"/>
          <w:lang w:val="en-US"/>
        </w:rPr>
        <w:t xml:space="preserve"> </w:t>
      </w:r>
      <w:r w:rsidRPr="00A4291D">
        <w:rPr>
          <w:color w:val="auto"/>
        </w:rPr>
        <w:t>chủ động</w:t>
      </w:r>
      <w:r w:rsidR="00ED50AD">
        <w:rPr>
          <w:color w:val="auto"/>
          <w:lang w:val="en-US"/>
        </w:rPr>
        <w:t xml:space="preserve"> triển khai </w:t>
      </w:r>
      <w:r w:rsidR="00F2432A">
        <w:rPr>
          <w:color w:val="auto"/>
          <w:lang w:val="en-US"/>
        </w:rPr>
        <w:t xml:space="preserve">các </w:t>
      </w:r>
      <w:r w:rsidRPr="00A4291D">
        <w:rPr>
          <w:color w:val="auto"/>
        </w:rPr>
        <w:t>nhiệm vụ</w:t>
      </w:r>
      <w:r w:rsidR="00F2432A">
        <w:rPr>
          <w:color w:val="auto"/>
          <w:lang w:val="en-US"/>
        </w:rPr>
        <w:t xml:space="preserve"> tại </w:t>
      </w:r>
      <w:r w:rsidRPr="00180091">
        <w:rPr>
          <w:color w:val="auto"/>
        </w:rPr>
        <w:t>Chỉ thị số 10-CT/TW ngày 20/7/2026 của Ban Bí thư</w:t>
      </w:r>
      <w:r w:rsidRPr="00A4291D">
        <w:rPr>
          <w:color w:val="auto"/>
        </w:rPr>
        <w:t>; kịp thời phát hiện, chủ động tháo gỡ khó khăn, vướng mắc phát sinh trong quá trình thực hiện</w:t>
      </w:r>
      <w:r>
        <w:rPr>
          <w:color w:val="auto"/>
          <w:lang w:val="en-US"/>
        </w:rPr>
        <w:t>.</w:t>
      </w:r>
    </w:p>
    <w:p w14:paraId="21B49CAF" w14:textId="6315C02C" w:rsidR="00A74125" w:rsidRDefault="008D67B9" w:rsidP="00A74125">
      <w:pPr>
        <w:pStyle w:val="BodyText"/>
        <w:spacing w:before="120" w:after="120" w:line="276" w:lineRule="auto"/>
        <w:ind w:firstLine="720"/>
        <w:jc w:val="both"/>
        <w:rPr>
          <w:color w:val="auto"/>
          <w:lang w:val="en-US"/>
        </w:rPr>
      </w:pPr>
      <w:r>
        <w:rPr>
          <w:color w:val="auto"/>
          <w:lang w:val="en-US"/>
        </w:rPr>
        <w:t>2</w:t>
      </w:r>
      <w:r w:rsidR="00A74125">
        <w:rPr>
          <w:color w:val="auto"/>
          <w:lang w:val="en-US"/>
        </w:rPr>
        <w:t xml:space="preserve">. Sở Giáo dục và Đào tạo </w:t>
      </w:r>
      <w:r w:rsidR="00A74125" w:rsidRPr="007E19DA">
        <w:rPr>
          <w:color w:val="auto"/>
        </w:rPr>
        <w:t>phối hợp</w:t>
      </w:r>
      <w:r w:rsidR="00A74125">
        <w:rPr>
          <w:color w:val="auto"/>
          <w:lang w:val="en-US"/>
        </w:rPr>
        <w:t xml:space="preserve"> với các cơ quan, đơn vị liên quan </w:t>
      </w:r>
      <w:r w:rsidR="00A74125" w:rsidRPr="007E19DA">
        <w:rPr>
          <w:color w:val="auto"/>
        </w:rPr>
        <w:t>xây dựng</w:t>
      </w:r>
      <w:r w:rsidR="00A74125">
        <w:rPr>
          <w:color w:val="auto"/>
          <w:lang w:val="en-US"/>
        </w:rPr>
        <w:t xml:space="preserve"> </w:t>
      </w:r>
      <w:r w:rsidR="00A74125" w:rsidRPr="007E19DA">
        <w:rPr>
          <w:color w:val="auto"/>
        </w:rPr>
        <w:t>tài liệu, học liệu giáo dục lý luận chính trị</w:t>
      </w:r>
      <w:r w:rsidR="000B1489">
        <w:rPr>
          <w:color w:val="auto"/>
          <w:lang w:val="en-US"/>
        </w:rPr>
        <w:t xml:space="preserve"> </w:t>
      </w:r>
      <w:r w:rsidR="00A74125" w:rsidRPr="007E19DA">
        <w:rPr>
          <w:color w:val="auto"/>
        </w:rPr>
        <w:t>phù hợp với từng cấp học, bộ tiêu chí đánh giá, chỉ số đo lường chất lượng</w:t>
      </w:r>
      <w:r w:rsidR="00A74125">
        <w:rPr>
          <w:color w:val="auto"/>
          <w:lang w:val="en-US"/>
        </w:rPr>
        <w:t xml:space="preserve">; </w:t>
      </w:r>
      <w:r w:rsidR="00A74125" w:rsidRPr="00EB018E">
        <w:rPr>
          <w:color w:val="auto"/>
        </w:rPr>
        <w:t>xây dựng, trình cấp có thẩm quyền chương trình, kế hoạch triển khai đầu tư hiện đại hóa và nâng cao chất lượng giáo dục lý luận chính trị; tăng cường quản lý, kiểm soát chất lượng nội dung giáo dục trên môi trường số</w:t>
      </w:r>
      <w:r w:rsidR="00A74125">
        <w:rPr>
          <w:color w:val="auto"/>
          <w:lang w:val="en-US"/>
        </w:rPr>
        <w:t xml:space="preserve">; đồng thời, </w:t>
      </w:r>
      <w:r w:rsidR="00A74125" w:rsidRPr="007E19DA">
        <w:rPr>
          <w:color w:val="auto"/>
        </w:rPr>
        <w:t>phối hợp với</w:t>
      </w:r>
      <w:r w:rsidR="00A74125">
        <w:rPr>
          <w:color w:val="auto"/>
          <w:lang w:val="en-US"/>
        </w:rPr>
        <w:t xml:space="preserve"> Tỉnh đoàn và </w:t>
      </w:r>
      <w:r w:rsidR="00A74125" w:rsidRPr="007E19DA">
        <w:rPr>
          <w:color w:val="auto"/>
        </w:rPr>
        <w:t>các tổ chức chính trị - xã hội</w:t>
      </w:r>
      <w:r w:rsidR="00A74125">
        <w:rPr>
          <w:color w:val="auto"/>
          <w:lang w:val="en-US"/>
        </w:rPr>
        <w:t xml:space="preserve"> và </w:t>
      </w:r>
      <w:r w:rsidR="00A74125" w:rsidRPr="007E19DA">
        <w:rPr>
          <w:color w:val="auto"/>
        </w:rPr>
        <w:t>các cơ quan báo chí</w:t>
      </w:r>
      <w:r w:rsidR="00A74125">
        <w:rPr>
          <w:color w:val="auto"/>
          <w:lang w:val="en-US"/>
        </w:rPr>
        <w:t xml:space="preserve"> </w:t>
      </w:r>
      <w:r w:rsidR="00A74125" w:rsidRPr="007E19DA">
        <w:rPr>
          <w:color w:val="auto"/>
        </w:rPr>
        <w:t xml:space="preserve">xây dựng cơ chế phối hợp liên ngành trong giáo dục, học tập lý luận chính trị </w:t>
      </w:r>
      <w:r w:rsidR="00A74125">
        <w:rPr>
          <w:color w:val="auto"/>
          <w:lang w:val="en-US"/>
        </w:rPr>
        <w:t xml:space="preserve">cho học sinh, sinh viên </w:t>
      </w:r>
      <w:r w:rsidR="00A74125" w:rsidRPr="007E19DA">
        <w:rPr>
          <w:color w:val="auto"/>
        </w:rPr>
        <w:t>ở nhà trường gắn với hoạt động thực tiễn và môi trường số.</w:t>
      </w:r>
    </w:p>
    <w:p w14:paraId="66B7F997" w14:textId="1CE0DE92" w:rsidR="00502EB3" w:rsidRPr="008747D5" w:rsidRDefault="008D67B9" w:rsidP="00502EB3">
      <w:pPr>
        <w:pStyle w:val="BodyText"/>
        <w:spacing w:before="120" w:after="120" w:line="276" w:lineRule="auto"/>
        <w:ind w:firstLine="720"/>
        <w:jc w:val="both"/>
        <w:rPr>
          <w:color w:val="auto"/>
          <w:spacing w:val="-2"/>
          <w:lang w:val="en-US"/>
        </w:rPr>
      </w:pPr>
      <w:r>
        <w:rPr>
          <w:color w:val="auto"/>
          <w:spacing w:val="-2"/>
          <w:lang w:val="en-US"/>
        </w:rPr>
        <w:t>3</w:t>
      </w:r>
      <w:r w:rsidR="00502EB3" w:rsidRPr="008747D5">
        <w:rPr>
          <w:color w:val="auto"/>
          <w:spacing w:val="-2"/>
          <w:lang w:val="en-US"/>
        </w:rPr>
        <w:t>. Trường Chính trị tỉnh c</w:t>
      </w:r>
      <w:r w:rsidR="00502EB3" w:rsidRPr="008747D5">
        <w:rPr>
          <w:color w:val="auto"/>
          <w:spacing w:val="-2"/>
        </w:rPr>
        <w:t>hủ trì, phối hợp với các cơ quan, đơn vị liên quan rà soát, kiện toàn tổ chức bộ máy, chức năng, nhiệm vụ của khoa lý luận chính trị; nâng cao chất lượng đội ngũ giảng viên; đổi mới phương pháp giảng dạy lý luận chính trị gắn lý luận với tổng kết thực tiễn phát triển kinh tế - xã hội của địa phương.</w:t>
      </w:r>
    </w:p>
    <w:p w14:paraId="6EA8EB79" w14:textId="6AD4CEDB" w:rsidR="003A475C" w:rsidRDefault="008D67B9" w:rsidP="003A475C">
      <w:pPr>
        <w:pStyle w:val="BodyText"/>
        <w:spacing w:before="120" w:after="120" w:line="276" w:lineRule="auto"/>
        <w:ind w:firstLine="720"/>
        <w:jc w:val="both"/>
        <w:rPr>
          <w:color w:val="auto"/>
          <w:lang w:val="en-US"/>
        </w:rPr>
      </w:pPr>
      <w:r>
        <w:rPr>
          <w:color w:val="auto"/>
          <w:lang w:val="en-US"/>
        </w:rPr>
        <w:t>4</w:t>
      </w:r>
      <w:r w:rsidR="00963D44">
        <w:rPr>
          <w:color w:val="auto"/>
          <w:lang w:val="en-US"/>
        </w:rPr>
        <w:t xml:space="preserve">. </w:t>
      </w:r>
      <w:r w:rsidR="007E19DA">
        <w:rPr>
          <w:color w:val="auto"/>
          <w:lang w:val="en-US"/>
        </w:rPr>
        <w:t xml:space="preserve">Sở </w:t>
      </w:r>
      <w:r w:rsidR="007E19DA" w:rsidRPr="007E19DA">
        <w:rPr>
          <w:color w:val="auto"/>
        </w:rPr>
        <w:t>Tài chính</w:t>
      </w:r>
      <w:r w:rsidR="007E19DA">
        <w:rPr>
          <w:color w:val="auto"/>
          <w:lang w:val="en-US"/>
        </w:rPr>
        <w:t xml:space="preserve"> </w:t>
      </w:r>
      <w:r w:rsidR="007E19DA" w:rsidRPr="007E19DA">
        <w:rPr>
          <w:color w:val="auto"/>
        </w:rPr>
        <w:t>phối hợp chặt chẽ</w:t>
      </w:r>
      <w:r w:rsidR="00A74125">
        <w:rPr>
          <w:color w:val="auto"/>
          <w:lang w:val="en-US"/>
        </w:rPr>
        <w:t xml:space="preserve"> với Sở Giáo dục và Đào tạo và các cơ quan, đơn vị liên quan </w:t>
      </w:r>
      <w:r w:rsidR="007E19DA" w:rsidRPr="007E19DA">
        <w:rPr>
          <w:color w:val="auto"/>
        </w:rPr>
        <w:t xml:space="preserve">tập trung rà soát, tháo gỡ các “điểm nghẽn” về cơ chế tài chính và đầu tư; </w:t>
      </w:r>
      <w:r w:rsidR="0061050A">
        <w:rPr>
          <w:color w:val="auto"/>
          <w:lang w:val="en-US"/>
        </w:rPr>
        <w:t xml:space="preserve">tham mưu </w:t>
      </w:r>
      <w:r w:rsidR="007E19DA" w:rsidRPr="007E19DA">
        <w:rPr>
          <w:color w:val="auto"/>
        </w:rPr>
        <w:t>hoàn thiện quy định về quản lý, sử dụng, giải ngân vốn đầu tư cho công tác giáo dục lý luận chính trị</w:t>
      </w:r>
      <w:r w:rsidR="0061050A">
        <w:rPr>
          <w:color w:val="auto"/>
          <w:lang w:val="en-US"/>
        </w:rPr>
        <w:t xml:space="preserve"> trên địa bàn tỉnh</w:t>
      </w:r>
      <w:r w:rsidR="007E19DA" w:rsidRPr="007E19DA">
        <w:rPr>
          <w:color w:val="auto"/>
        </w:rPr>
        <w:t>, nhất là cơ chế phân bổ nguồn lực đối với các cơ sở giáo dục thực hiện tự chủ tài chính</w:t>
      </w:r>
      <w:r w:rsidR="003A475C">
        <w:rPr>
          <w:color w:val="auto"/>
          <w:lang w:val="en-US"/>
        </w:rPr>
        <w:t>.</w:t>
      </w:r>
    </w:p>
    <w:p w14:paraId="0721DE56" w14:textId="75238B0D" w:rsidR="00EB018E" w:rsidRPr="00B53F63" w:rsidRDefault="008D67B9" w:rsidP="0061335B">
      <w:pPr>
        <w:pStyle w:val="BodyText"/>
        <w:spacing w:before="120" w:after="120" w:line="276" w:lineRule="auto"/>
        <w:ind w:firstLine="720"/>
        <w:jc w:val="both"/>
        <w:rPr>
          <w:color w:val="auto"/>
          <w:lang w:val="en-US"/>
        </w:rPr>
      </w:pPr>
      <w:r>
        <w:rPr>
          <w:color w:val="auto"/>
          <w:lang w:val="en-US"/>
        </w:rPr>
        <w:t>5</w:t>
      </w:r>
      <w:r w:rsidR="00963D44">
        <w:rPr>
          <w:color w:val="auto"/>
          <w:lang w:val="en-US"/>
        </w:rPr>
        <w:t xml:space="preserve">. </w:t>
      </w:r>
      <w:r w:rsidR="00B02FD3">
        <w:rPr>
          <w:color w:val="auto"/>
          <w:lang w:val="en-US"/>
        </w:rPr>
        <w:t xml:space="preserve">Sở </w:t>
      </w:r>
      <w:r w:rsidR="00B02FD3" w:rsidRPr="00B02FD3">
        <w:rPr>
          <w:color w:val="auto"/>
        </w:rPr>
        <w:t>Nội vụ</w:t>
      </w:r>
      <w:r w:rsidR="00B02FD3">
        <w:rPr>
          <w:color w:val="auto"/>
          <w:lang w:val="en-US"/>
        </w:rPr>
        <w:t xml:space="preserve"> </w:t>
      </w:r>
      <w:r w:rsidR="00B02FD3" w:rsidRPr="00B02FD3">
        <w:rPr>
          <w:color w:val="auto"/>
        </w:rPr>
        <w:t xml:space="preserve">chủ trì, phối hợp với các cơ quan liên quan rà soát, </w:t>
      </w:r>
      <w:r w:rsidR="00EB018E">
        <w:rPr>
          <w:color w:val="auto"/>
          <w:lang w:val="en-US"/>
        </w:rPr>
        <w:t xml:space="preserve">triển khai </w:t>
      </w:r>
      <w:r w:rsidR="00B53F63">
        <w:rPr>
          <w:color w:val="auto"/>
          <w:lang w:val="en-US"/>
        </w:rPr>
        <w:lastRenderedPageBreak/>
        <w:t xml:space="preserve">thực hiện đầy đủ các </w:t>
      </w:r>
      <w:r w:rsidR="00B02FD3" w:rsidRPr="00B02FD3">
        <w:rPr>
          <w:color w:val="auto"/>
        </w:rPr>
        <w:t>quy định về chuẩn nghề nghiệp</w:t>
      </w:r>
      <w:r w:rsidR="00B02FD3">
        <w:rPr>
          <w:color w:val="auto"/>
          <w:lang w:val="en-US"/>
        </w:rPr>
        <w:t xml:space="preserve"> </w:t>
      </w:r>
      <w:r w:rsidR="00B02FD3" w:rsidRPr="00B02FD3">
        <w:rPr>
          <w:color w:val="auto"/>
        </w:rPr>
        <w:t>và chế độ, chính sách đối với giảng viên, giáo viên lý luận chính trị</w:t>
      </w:r>
      <w:r w:rsidR="00B53F63">
        <w:rPr>
          <w:color w:val="auto"/>
          <w:lang w:val="en-US"/>
        </w:rPr>
        <w:t xml:space="preserve"> tại các cơ sở giáo dục, đào tạo trên địa bàn tỉnh. </w:t>
      </w:r>
    </w:p>
    <w:p w14:paraId="5DC0238A" w14:textId="416DD043" w:rsidR="00180091" w:rsidRDefault="008D67B9" w:rsidP="0061335B">
      <w:pPr>
        <w:pStyle w:val="BodyText"/>
        <w:spacing w:before="120" w:after="120" w:line="276" w:lineRule="auto"/>
        <w:ind w:firstLine="720"/>
        <w:jc w:val="both"/>
        <w:rPr>
          <w:color w:val="auto"/>
          <w:lang w:val="en-US"/>
        </w:rPr>
      </w:pPr>
      <w:r>
        <w:rPr>
          <w:color w:val="auto"/>
          <w:lang w:val="en-US"/>
        </w:rPr>
        <w:t>6</w:t>
      </w:r>
      <w:r w:rsidR="00963D44">
        <w:rPr>
          <w:color w:val="auto"/>
          <w:lang w:val="en-US"/>
        </w:rPr>
        <w:t xml:space="preserve">. </w:t>
      </w:r>
      <w:r w:rsidR="00EB018E" w:rsidRPr="00EB018E">
        <w:rPr>
          <w:color w:val="auto"/>
        </w:rPr>
        <w:t xml:space="preserve">Ủy ban nhân dân các </w:t>
      </w:r>
      <w:r w:rsidR="004F11B0">
        <w:rPr>
          <w:color w:val="auto"/>
          <w:lang w:val="en-US"/>
        </w:rPr>
        <w:t xml:space="preserve">xã, phường, đặc khu </w:t>
      </w:r>
      <w:r w:rsidR="00EB018E" w:rsidRPr="00EB018E">
        <w:rPr>
          <w:color w:val="auto"/>
        </w:rPr>
        <w:t>xây dựng chương trình, kế hoạch thực hiện Chỉ thị</w:t>
      </w:r>
      <w:r w:rsidR="004F11B0">
        <w:rPr>
          <w:color w:val="auto"/>
          <w:lang w:val="en-US"/>
        </w:rPr>
        <w:t xml:space="preserve"> số 10-CT/TW</w:t>
      </w:r>
      <w:r w:rsidR="00EB018E" w:rsidRPr="00EB018E">
        <w:rPr>
          <w:color w:val="auto"/>
        </w:rPr>
        <w:t>; chỉ đạo các cơ sở giáo dục và</w:t>
      </w:r>
      <w:r w:rsidR="004F11B0">
        <w:rPr>
          <w:color w:val="auto"/>
          <w:lang w:val="en-US"/>
        </w:rPr>
        <w:t xml:space="preserve"> trung tâm </w:t>
      </w:r>
      <w:r w:rsidR="00EB018E" w:rsidRPr="00EB018E">
        <w:rPr>
          <w:color w:val="auto"/>
        </w:rPr>
        <w:t>bồi dưỡng chính trị thuộc phạm vi quản lý triển khai hiệu quả Chỉ thị</w:t>
      </w:r>
      <w:r w:rsidR="006E57DE">
        <w:rPr>
          <w:color w:val="auto"/>
          <w:lang w:val="en-US"/>
        </w:rPr>
        <w:t xml:space="preserve"> số 10-CT/TW</w:t>
      </w:r>
      <w:r w:rsidR="00CC5CD1">
        <w:rPr>
          <w:color w:val="auto"/>
          <w:lang w:val="en-US"/>
        </w:rPr>
        <w:t>; ư</w:t>
      </w:r>
      <w:r w:rsidR="00EB018E" w:rsidRPr="00EB018E">
        <w:rPr>
          <w:color w:val="auto"/>
        </w:rPr>
        <w:t>u tiên bố trí nguồn lực đầu tư cơ sở vật chất, học liệu, nền tảng số và các điều kiện bảo đảm chất lượng; nhất là ở địa bàn khó khăn, vùng đồng bào dân tộc thiểu số, biên giới, hải đảo; thực hiện đầy đủ chính sách đối với đội ngũ giảng viên, giáo viên, cán bộ quản lý giáo dục; tạo điều kiện để đội ngũ này tham gia nghiên cứu, tổng kết thực hiện, gắn lý luận với thực tiễn địa phương; định kỳ kiểm tra, đánh giá báo cáo kết quả thực hiện.</w:t>
      </w:r>
    </w:p>
    <w:p w14:paraId="6C2CB60E" w14:textId="409FF669" w:rsidR="008D2575" w:rsidRPr="001358AA" w:rsidRDefault="009E3C05" w:rsidP="0061335B">
      <w:pPr>
        <w:pStyle w:val="BodyText"/>
        <w:spacing w:before="120" w:after="120" w:line="276" w:lineRule="auto"/>
        <w:ind w:firstLine="720"/>
        <w:jc w:val="both"/>
        <w:rPr>
          <w:color w:val="auto"/>
          <w:lang w:val="en-US"/>
        </w:rPr>
      </w:pPr>
      <w:r>
        <w:rPr>
          <w:color w:val="auto"/>
          <w:lang w:val="en-US"/>
        </w:rPr>
        <w:t>Trong quá trình triển khai thực hiện nếu có khó khăn, vướng m</w:t>
      </w:r>
      <w:r w:rsidR="00392615">
        <w:rPr>
          <w:color w:val="auto"/>
          <w:lang w:val="en-US"/>
        </w:rPr>
        <w:t>ắ</w:t>
      </w:r>
      <w:r>
        <w:rPr>
          <w:color w:val="auto"/>
          <w:lang w:val="en-US"/>
        </w:rPr>
        <w:t xml:space="preserve">c hoặc nội dung vượt thẩm quyền, các cơ quan, đơn vị, địa phương </w:t>
      </w:r>
      <w:r w:rsidR="00A4291D" w:rsidRPr="00180091">
        <w:rPr>
          <w:color w:val="auto"/>
        </w:rPr>
        <w:t xml:space="preserve">kịp thời báo cáo </w:t>
      </w:r>
      <w:r>
        <w:rPr>
          <w:color w:val="auto"/>
          <w:lang w:val="en-US"/>
        </w:rPr>
        <w:t>Ủy ban nhân dân tỉnh (qua Sở Giáo dục và Đào tạo) để chỉ đạo xử lý</w:t>
      </w:r>
      <w:r w:rsidR="00F75B06" w:rsidRPr="001358AA">
        <w:rPr>
          <w:color w:val="auto"/>
        </w:rPr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528"/>
      </w:tblGrid>
      <w:tr w:rsidR="00BD2D8B" w:rsidRPr="001358AA" w14:paraId="7972CF6D" w14:textId="77777777" w:rsidTr="00BD2D8B">
        <w:tc>
          <w:tcPr>
            <w:tcW w:w="4527" w:type="dxa"/>
          </w:tcPr>
          <w:p w14:paraId="148560F5" w14:textId="77777777" w:rsidR="00BD2D8B" w:rsidRPr="001358AA" w:rsidRDefault="00BD2D8B" w:rsidP="00BD2D8B">
            <w:pPr>
              <w:pStyle w:val="Bodytext20"/>
              <w:ind w:hanging="114"/>
              <w:rPr>
                <w:color w:val="auto"/>
                <w:sz w:val="24"/>
                <w:szCs w:val="24"/>
              </w:rPr>
            </w:pPr>
            <w:r w:rsidRPr="001358AA">
              <w:rPr>
                <w:b/>
                <w:bCs/>
                <w:i/>
                <w:iCs/>
                <w:color w:val="auto"/>
                <w:sz w:val="24"/>
                <w:szCs w:val="24"/>
              </w:rPr>
              <w:t>Nơi nhận:</w:t>
            </w:r>
          </w:p>
          <w:p w14:paraId="26F78BF1" w14:textId="77777777" w:rsidR="00BD2D8B" w:rsidRPr="001358AA" w:rsidRDefault="00BD2D8B" w:rsidP="00BD2D8B">
            <w:pPr>
              <w:pStyle w:val="Bodytext20"/>
              <w:tabs>
                <w:tab w:val="left" w:pos="658"/>
                <w:tab w:val="left" w:pos="5948"/>
              </w:tabs>
              <w:ind w:hanging="114"/>
              <w:rPr>
                <w:color w:val="auto"/>
              </w:rPr>
            </w:pPr>
            <w:bookmarkStart w:id="2" w:name="bookmark59"/>
            <w:bookmarkEnd w:id="2"/>
            <w:r w:rsidRPr="001358AA">
              <w:rPr>
                <w:color w:val="auto"/>
                <w:lang w:val="en-US"/>
              </w:rPr>
              <w:t xml:space="preserve">- </w:t>
            </w:r>
            <w:r w:rsidRPr="001358AA">
              <w:rPr>
                <w:color w:val="auto"/>
              </w:rPr>
              <w:t>Như trên;</w:t>
            </w:r>
            <w:bookmarkStart w:id="3" w:name="bookmark60"/>
            <w:bookmarkEnd w:id="3"/>
          </w:p>
          <w:p w14:paraId="0991BDE4" w14:textId="11167E4A" w:rsidR="00BD2D8B" w:rsidRDefault="00BD2D8B" w:rsidP="00BD2D8B">
            <w:pPr>
              <w:pStyle w:val="Bodytext20"/>
              <w:tabs>
                <w:tab w:val="left" w:pos="658"/>
                <w:tab w:val="left" w:pos="5948"/>
              </w:tabs>
              <w:ind w:hanging="114"/>
              <w:rPr>
                <w:color w:val="auto"/>
                <w:lang w:val="en-US"/>
              </w:rPr>
            </w:pPr>
            <w:r w:rsidRPr="001358AA">
              <w:rPr>
                <w:color w:val="auto"/>
                <w:lang w:val="en-US"/>
              </w:rPr>
              <w:t xml:space="preserve">- </w:t>
            </w:r>
            <w:r w:rsidRPr="001358AA">
              <w:rPr>
                <w:color w:val="auto"/>
              </w:rPr>
              <w:t xml:space="preserve">Thường trực </w:t>
            </w:r>
            <w:r w:rsidRPr="001358AA">
              <w:rPr>
                <w:color w:val="auto"/>
                <w:lang w:val="en-US"/>
              </w:rPr>
              <w:t>Tỉnh</w:t>
            </w:r>
            <w:r w:rsidRPr="001358AA">
              <w:rPr>
                <w:color w:val="auto"/>
              </w:rPr>
              <w:t xml:space="preserve"> ủy;</w:t>
            </w:r>
          </w:p>
          <w:p w14:paraId="3FE9812A" w14:textId="2EA11D7A" w:rsidR="00001374" w:rsidRPr="00001374" w:rsidRDefault="00001374" w:rsidP="00BD2D8B">
            <w:pPr>
              <w:pStyle w:val="Bodytext20"/>
              <w:tabs>
                <w:tab w:val="left" w:pos="658"/>
                <w:tab w:val="left" w:pos="5948"/>
              </w:tabs>
              <w:ind w:hanging="114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- Thường trực ĐU</w:t>
            </w:r>
            <w:r w:rsidR="00B94893">
              <w:rPr>
                <w:color w:val="auto"/>
                <w:lang w:val="en-US"/>
              </w:rPr>
              <w:t xml:space="preserve"> </w:t>
            </w:r>
            <w:r>
              <w:rPr>
                <w:color w:val="auto"/>
                <w:lang w:val="en-US"/>
              </w:rPr>
              <w:t>UBND tỉnh;</w:t>
            </w:r>
          </w:p>
          <w:p w14:paraId="0D492130" w14:textId="56EF4854" w:rsidR="00BD2D8B" w:rsidRPr="001358AA" w:rsidRDefault="00BD2D8B" w:rsidP="00BD2D8B">
            <w:pPr>
              <w:pStyle w:val="Bodytext20"/>
              <w:tabs>
                <w:tab w:val="left" w:pos="658"/>
              </w:tabs>
              <w:ind w:hanging="114"/>
              <w:jc w:val="both"/>
              <w:rPr>
                <w:color w:val="auto"/>
              </w:rPr>
            </w:pPr>
            <w:bookmarkStart w:id="4" w:name="bookmark61"/>
            <w:bookmarkEnd w:id="4"/>
            <w:r w:rsidRPr="001358AA">
              <w:rPr>
                <w:color w:val="auto"/>
                <w:lang w:val="en-US"/>
              </w:rPr>
              <w:t xml:space="preserve">- </w:t>
            </w:r>
            <w:r w:rsidRPr="001358AA">
              <w:rPr>
                <w:color w:val="auto"/>
              </w:rPr>
              <w:t>C</w:t>
            </w:r>
            <w:r w:rsidR="00277D0A" w:rsidRPr="001358AA">
              <w:rPr>
                <w:color w:val="auto"/>
                <w:lang w:val="en-US"/>
              </w:rPr>
              <w:t xml:space="preserve">T, </w:t>
            </w:r>
            <w:bookmarkStart w:id="5" w:name="bookmark62"/>
            <w:bookmarkEnd w:id="5"/>
            <w:r w:rsidR="00277D0A" w:rsidRPr="001358AA">
              <w:rPr>
                <w:color w:val="auto"/>
                <w:lang w:val="en-US"/>
              </w:rPr>
              <w:t>c</w:t>
            </w:r>
            <w:r w:rsidRPr="001358AA">
              <w:rPr>
                <w:color w:val="auto"/>
              </w:rPr>
              <w:t>ác</w:t>
            </w:r>
            <w:r w:rsidR="004C4002" w:rsidRPr="001358AA">
              <w:rPr>
                <w:color w:val="auto"/>
                <w:lang w:val="en-US"/>
              </w:rPr>
              <w:t xml:space="preserve"> </w:t>
            </w:r>
            <w:r w:rsidR="00277D0A" w:rsidRPr="001358AA">
              <w:rPr>
                <w:color w:val="auto"/>
                <w:lang w:val="en-US"/>
              </w:rPr>
              <w:t>PCT</w:t>
            </w:r>
            <w:r w:rsidRPr="001358AA">
              <w:rPr>
                <w:color w:val="auto"/>
              </w:rPr>
              <w:t xml:space="preserve"> UBND </w:t>
            </w:r>
            <w:r w:rsidRPr="001358AA">
              <w:rPr>
                <w:color w:val="auto"/>
                <w:lang w:val="en-US"/>
              </w:rPr>
              <w:t>tỉnh</w:t>
            </w:r>
            <w:r w:rsidRPr="001358AA">
              <w:rPr>
                <w:color w:val="auto"/>
              </w:rPr>
              <w:t>;</w:t>
            </w:r>
          </w:p>
          <w:p w14:paraId="3C7DE9D1" w14:textId="0384CB5E" w:rsidR="00BD2D8B" w:rsidRPr="001358AA" w:rsidRDefault="00BD2D8B" w:rsidP="00BD2D8B">
            <w:pPr>
              <w:pStyle w:val="Bodytext20"/>
              <w:tabs>
                <w:tab w:val="left" w:pos="658"/>
              </w:tabs>
              <w:ind w:hanging="114"/>
              <w:jc w:val="both"/>
              <w:rPr>
                <w:color w:val="auto"/>
              </w:rPr>
            </w:pPr>
            <w:bookmarkStart w:id="6" w:name="bookmark63"/>
            <w:bookmarkStart w:id="7" w:name="bookmark64"/>
            <w:bookmarkStart w:id="8" w:name="bookmark65"/>
            <w:bookmarkEnd w:id="6"/>
            <w:bookmarkEnd w:id="7"/>
            <w:bookmarkEnd w:id="8"/>
            <w:r w:rsidRPr="001358AA">
              <w:rPr>
                <w:color w:val="auto"/>
                <w:lang w:val="en-US"/>
              </w:rPr>
              <w:t xml:space="preserve">- </w:t>
            </w:r>
            <w:r w:rsidRPr="001358AA">
              <w:rPr>
                <w:color w:val="auto"/>
              </w:rPr>
              <w:t>CVP, các PCVP</w:t>
            </w:r>
            <w:r w:rsidR="00277D0A" w:rsidRPr="001358AA">
              <w:rPr>
                <w:color w:val="auto"/>
                <w:lang w:val="en-US"/>
              </w:rPr>
              <w:t xml:space="preserve"> UBND t</w:t>
            </w:r>
            <w:r w:rsidR="00C80F45" w:rsidRPr="001358AA">
              <w:rPr>
                <w:color w:val="auto"/>
                <w:lang w:val="en-US"/>
              </w:rPr>
              <w:t>ỉnh</w:t>
            </w:r>
            <w:r w:rsidR="00277D0A" w:rsidRPr="001358AA">
              <w:rPr>
                <w:color w:val="auto"/>
                <w:lang w:val="en-US"/>
              </w:rPr>
              <w:t>;</w:t>
            </w:r>
          </w:p>
          <w:p w14:paraId="503166A3" w14:textId="4CA37808" w:rsidR="00BD2D8B" w:rsidRPr="001358AA" w:rsidRDefault="00BD2D8B" w:rsidP="00E16994">
            <w:pPr>
              <w:pStyle w:val="Bodytext20"/>
              <w:ind w:hanging="114"/>
              <w:jc w:val="both"/>
              <w:rPr>
                <w:color w:val="auto"/>
                <w:lang w:val="en-US"/>
              </w:rPr>
            </w:pPr>
            <w:r w:rsidRPr="001358AA">
              <w:rPr>
                <w:color w:val="auto"/>
                <w:lang w:val="en-US"/>
              </w:rPr>
              <w:t xml:space="preserve">- </w:t>
            </w:r>
            <w:r w:rsidRPr="001358AA">
              <w:rPr>
                <w:color w:val="auto"/>
              </w:rPr>
              <w:t>Lưu: VT,</w:t>
            </w:r>
            <w:r w:rsidR="004C4002" w:rsidRPr="001358AA">
              <w:rPr>
                <w:color w:val="auto"/>
              </w:rPr>
              <w:t xml:space="preserve"> KGVX.</w:t>
            </w:r>
          </w:p>
          <w:p w14:paraId="0AF7A626" w14:textId="77777777" w:rsidR="00BD2D8B" w:rsidRPr="001358AA" w:rsidRDefault="00BD2D8B" w:rsidP="0061335B">
            <w:pPr>
              <w:pStyle w:val="BodyText"/>
              <w:spacing w:before="120" w:after="120" w:line="276" w:lineRule="auto"/>
              <w:ind w:firstLine="0"/>
              <w:jc w:val="both"/>
              <w:rPr>
                <w:color w:val="auto"/>
                <w:lang w:val="en-US"/>
              </w:rPr>
            </w:pPr>
          </w:p>
        </w:tc>
        <w:tc>
          <w:tcPr>
            <w:tcW w:w="4528" w:type="dxa"/>
          </w:tcPr>
          <w:p w14:paraId="4A32698F" w14:textId="77777777" w:rsidR="00BD2D8B" w:rsidRPr="001358AA" w:rsidRDefault="00BD2D8B" w:rsidP="00BD2D8B">
            <w:pPr>
              <w:pStyle w:val="Picturecaption0"/>
              <w:rPr>
                <w:color w:val="auto"/>
                <w:lang w:val="en-US"/>
              </w:rPr>
            </w:pPr>
            <w:r w:rsidRPr="001358AA">
              <w:rPr>
                <w:color w:val="auto"/>
              </w:rPr>
              <w:t xml:space="preserve">TM. </w:t>
            </w:r>
            <w:r w:rsidRPr="001358AA">
              <w:rPr>
                <w:color w:val="auto"/>
                <w:lang w:val="en-US"/>
              </w:rPr>
              <w:t>ỦY BAN NHÂN DÂN</w:t>
            </w:r>
            <w:r w:rsidRPr="001358AA">
              <w:rPr>
                <w:color w:val="auto"/>
              </w:rPr>
              <w:t xml:space="preserve"> </w:t>
            </w:r>
          </w:p>
          <w:p w14:paraId="3550F1A6" w14:textId="01C052BA" w:rsidR="00BD2D8B" w:rsidRPr="001358AA" w:rsidRDefault="00BD2D8B" w:rsidP="00BD2D8B">
            <w:pPr>
              <w:pStyle w:val="Picturecaption0"/>
              <w:rPr>
                <w:color w:val="auto"/>
                <w:lang w:val="en-US"/>
              </w:rPr>
            </w:pPr>
            <w:r w:rsidRPr="001358AA">
              <w:rPr>
                <w:color w:val="auto"/>
                <w:lang w:val="en-US"/>
              </w:rPr>
              <w:t>CHỦ TỊCH</w:t>
            </w:r>
          </w:p>
          <w:p w14:paraId="59ADBE85" w14:textId="77777777" w:rsidR="00BD2D8B" w:rsidRPr="001358AA" w:rsidRDefault="00BD2D8B" w:rsidP="0061335B">
            <w:pPr>
              <w:pStyle w:val="BodyText"/>
              <w:spacing w:before="120" w:after="120" w:line="276" w:lineRule="auto"/>
              <w:ind w:firstLine="0"/>
              <w:jc w:val="both"/>
              <w:rPr>
                <w:color w:val="auto"/>
                <w:lang w:val="en-US"/>
              </w:rPr>
            </w:pPr>
          </w:p>
        </w:tc>
      </w:tr>
    </w:tbl>
    <w:p w14:paraId="2DE20354" w14:textId="77777777" w:rsidR="00BD2D8B" w:rsidRPr="001358AA" w:rsidRDefault="00BD2D8B" w:rsidP="0061335B">
      <w:pPr>
        <w:pStyle w:val="BodyText"/>
        <w:spacing w:before="120" w:after="120" w:line="276" w:lineRule="auto"/>
        <w:ind w:firstLine="720"/>
        <w:jc w:val="both"/>
        <w:rPr>
          <w:color w:val="auto"/>
          <w:lang w:val="en-US"/>
        </w:rPr>
      </w:pPr>
    </w:p>
    <w:sectPr w:rsidR="00BD2D8B" w:rsidRPr="001358AA" w:rsidSect="00B67B07">
      <w:type w:val="continuous"/>
      <w:pgSz w:w="11900" w:h="16840" w:code="9"/>
      <w:pgMar w:top="1134" w:right="1134" w:bottom="1134" w:left="1701" w:header="0" w:footer="6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A41D1" w14:textId="77777777" w:rsidR="002F7744" w:rsidRDefault="002F7744">
      <w:r>
        <w:separator/>
      </w:r>
    </w:p>
  </w:endnote>
  <w:endnote w:type="continuationSeparator" w:id="0">
    <w:p w14:paraId="13BEB8B1" w14:textId="77777777" w:rsidR="002F7744" w:rsidRDefault="002F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2192" w14:textId="77777777" w:rsidR="002F7744" w:rsidRDefault="002F7744">
      <w:r>
        <w:separator/>
      </w:r>
    </w:p>
  </w:footnote>
  <w:footnote w:type="continuationSeparator" w:id="0">
    <w:p w14:paraId="412768E1" w14:textId="77777777" w:rsidR="002F7744" w:rsidRDefault="002F7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D182" w14:textId="77777777" w:rsidR="008D2575" w:rsidRDefault="00F75B06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3401241" wp14:editId="0C0930E4">
              <wp:simplePos x="0" y="0"/>
              <wp:positionH relativeFrom="page">
                <wp:posOffset>3916680</wp:posOffset>
              </wp:positionH>
              <wp:positionV relativeFrom="page">
                <wp:posOffset>329565</wp:posOffset>
              </wp:positionV>
              <wp:extent cx="79375" cy="12192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594779" w14:textId="6C88867A" w:rsidR="008D2575" w:rsidRDefault="00F75B06">
                          <w:pPr>
                            <w:pStyle w:val="Headerorfooter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23F60" w:rsidRPr="00123F60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01241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308.4pt;margin-top:25.95pt;width:6.25pt;height:9.6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" filled="f" stroked="f">
              <v:textbox style="mso-fit-shape-to-text:t" inset="0,0,0,0">
                <w:txbxContent>
                  <w:p w14:paraId="09594779" w14:textId="6C88867A" w:rsidR="008D2575" w:rsidRDefault="00F75B06">
                    <w:pPr>
                      <w:pStyle w:val="Headerorfooter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23F60" w:rsidRPr="00123F60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5C2D" w14:textId="77777777" w:rsidR="008D2575" w:rsidRDefault="008D2575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6F48"/>
    <w:multiLevelType w:val="multilevel"/>
    <w:tmpl w:val="C37CEB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E6D0A"/>
    <w:multiLevelType w:val="multilevel"/>
    <w:tmpl w:val="B6A219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F721FA"/>
    <w:multiLevelType w:val="multilevel"/>
    <w:tmpl w:val="4C28EC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336BEB"/>
    <w:multiLevelType w:val="multilevel"/>
    <w:tmpl w:val="DA8483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4" w15:restartNumberingAfterBreak="0">
    <w:nsid w:val="257D7302"/>
    <w:multiLevelType w:val="multilevel"/>
    <w:tmpl w:val="DD8CF3C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822E0E"/>
    <w:multiLevelType w:val="multilevel"/>
    <w:tmpl w:val="F53A71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00" w:hanging="2160"/>
      </w:pPr>
      <w:rPr>
        <w:rFonts w:hint="default"/>
      </w:rPr>
    </w:lvl>
  </w:abstractNum>
  <w:abstractNum w:abstractNumId="6" w15:restartNumberingAfterBreak="0">
    <w:nsid w:val="2DA53C42"/>
    <w:multiLevelType w:val="multilevel"/>
    <w:tmpl w:val="EB96810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7" w15:restartNumberingAfterBreak="0">
    <w:nsid w:val="2E424EF2"/>
    <w:multiLevelType w:val="multilevel"/>
    <w:tmpl w:val="A70E67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54A0FA4"/>
    <w:multiLevelType w:val="multilevel"/>
    <w:tmpl w:val="808848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9" w15:restartNumberingAfterBreak="0">
    <w:nsid w:val="35FA68A0"/>
    <w:multiLevelType w:val="multilevel"/>
    <w:tmpl w:val="FEC69B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10" w15:restartNumberingAfterBreak="0">
    <w:nsid w:val="39FE720F"/>
    <w:multiLevelType w:val="multilevel"/>
    <w:tmpl w:val="0FC40D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20" w:hanging="2160"/>
      </w:pPr>
      <w:rPr>
        <w:rFonts w:hint="default"/>
      </w:rPr>
    </w:lvl>
  </w:abstractNum>
  <w:abstractNum w:abstractNumId="11" w15:restartNumberingAfterBreak="0">
    <w:nsid w:val="4E0551F0"/>
    <w:multiLevelType w:val="multilevel"/>
    <w:tmpl w:val="562641D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060222"/>
    <w:multiLevelType w:val="hybridMultilevel"/>
    <w:tmpl w:val="B756FE26"/>
    <w:lvl w:ilvl="0" w:tplc="68AE4C76">
      <w:start w:val="6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EE7121"/>
    <w:multiLevelType w:val="multilevel"/>
    <w:tmpl w:val="ADAC5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7C3B33"/>
    <w:multiLevelType w:val="multilevel"/>
    <w:tmpl w:val="98B0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013F79"/>
    <w:multiLevelType w:val="multilevel"/>
    <w:tmpl w:val="A0CE94B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42413"/>
    <w:multiLevelType w:val="hybridMultilevel"/>
    <w:tmpl w:val="BD94533C"/>
    <w:lvl w:ilvl="0" w:tplc="166A649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6809009">
    <w:abstractNumId w:val="2"/>
  </w:num>
  <w:num w:numId="2" w16cid:durableId="444278783">
    <w:abstractNumId w:val="11"/>
  </w:num>
  <w:num w:numId="3" w16cid:durableId="1238906364">
    <w:abstractNumId w:val="13"/>
  </w:num>
  <w:num w:numId="4" w16cid:durableId="874583454">
    <w:abstractNumId w:val="15"/>
  </w:num>
  <w:num w:numId="5" w16cid:durableId="392584529">
    <w:abstractNumId w:val="4"/>
  </w:num>
  <w:num w:numId="6" w16cid:durableId="1742827067">
    <w:abstractNumId w:val="1"/>
  </w:num>
  <w:num w:numId="7" w16cid:durableId="1036933733">
    <w:abstractNumId w:val="0"/>
  </w:num>
  <w:num w:numId="8" w16cid:durableId="209852112">
    <w:abstractNumId w:val="5"/>
  </w:num>
  <w:num w:numId="9" w16cid:durableId="696078410">
    <w:abstractNumId w:val="10"/>
  </w:num>
  <w:num w:numId="10" w16cid:durableId="1483349672">
    <w:abstractNumId w:val="8"/>
  </w:num>
  <w:num w:numId="11" w16cid:durableId="380204839">
    <w:abstractNumId w:val="3"/>
  </w:num>
  <w:num w:numId="12" w16cid:durableId="1382363806">
    <w:abstractNumId w:val="7"/>
  </w:num>
  <w:num w:numId="13" w16cid:durableId="1566381255">
    <w:abstractNumId w:val="6"/>
  </w:num>
  <w:num w:numId="14" w16cid:durableId="773864637">
    <w:abstractNumId w:val="16"/>
  </w:num>
  <w:num w:numId="15" w16cid:durableId="1323925289">
    <w:abstractNumId w:val="12"/>
  </w:num>
  <w:num w:numId="16" w16cid:durableId="1916551930">
    <w:abstractNumId w:val="9"/>
  </w:num>
  <w:num w:numId="17" w16cid:durableId="9037599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575"/>
    <w:rsid w:val="00001374"/>
    <w:rsid w:val="000074EB"/>
    <w:rsid w:val="00012D19"/>
    <w:rsid w:val="00022A9B"/>
    <w:rsid w:val="00023A82"/>
    <w:rsid w:val="0002651B"/>
    <w:rsid w:val="000274A4"/>
    <w:rsid w:val="00027911"/>
    <w:rsid w:val="00035D0F"/>
    <w:rsid w:val="0003727D"/>
    <w:rsid w:val="000426D1"/>
    <w:rsid w:val="0004311C"/>
    <w:rsid w:val="000464B3"/>
    <w:rsid w:val="00047491"/>
    <w:rsid w:val="00052217"/>
    <w:rsid w:val="00052F28"/>
    <w:rsid w:val="000538E6"/>
    <w:rsid w:val="000564D8"/>
    <w:rsid w:val="00056E7A"/>
    <w:rsid w:val="000673E0"/>
    <w:rsid w:val="00070816"/>
    <w:rsid w:val="00070905"/>
    <w:rsid w:val="00072DE5"/>
    <w:rsid w:val="00072F7C"/>
    <w:rsid w:val="00073EE4"/>
    <w:rsid w:val="00090932"/>
    <w:rsid w:val="00095A2F"/>
    <w:rsid w:val="00096DE0"/>
    <w:rsid w:val="000B1489"/>
    <w:rsid w:val="000C4A52"/>
    <w:rsid w:val="000D0087"/>
    <w:rsid w:val="000D7148"/>
    <w:rsid w:val="000F0AA7"/>
    <w:rsid w:val="000F3B99"/>
    <w:rsid w:val="001043D2"/>
    <w:rsid w:val="00104ED3"/>
    <w:rsid w:val="001066F9"/>
    <w:rsid w:val="00107757"/>
    <w:rsid w:val="00115C9D"/>
    <w:rsid w:val="00117A6C"/>
    <w:rsid w:val="00120944"/>
    <w:rsid w:val="00123F60"/>
    <w:rsid w:val="001358AA"/>
    <w:rsid w:val="001401B9"/>
    <w:rsid w:val="00144D7F"/>
    <w:rsid w:val="001532D0"/>
    <w:rsid w:val="001538AC"/>
    <w:rsid w:val="0016644F"/>
    <w:rsid w:val="00175BC2"/>
    <w:rsid w:val="00180091"/>
    <w:rsid w:val="00181929"/>
    <w:rsid w:val="00187BFF"/>
    <w:rsid w:val="00191E5B"/>
    <w:rsid w:val="001A1595"/>
    <w:rsid w:val="001A3CFF"/>
    <w:rsid w:val="001B38AE"/>
    <w:rsid w:val="001B6FE8"/>
    <w:rsid w:val="001D0906"/>
    <w:rsid w:val="001D0F78"/>
    <w:rsid w:val="001D7B8C"/>
    <w:rsid w:val="001D7FE3"/>
    <w:rsid w:val="001E14CF"/>
    <w:rsid w:val="001F2EFF"/>
    <w:rsid w:val="001F4609"/>
    <w:rsid w:val="0020316D"/>
    <w:rsid w:val="002071E8"/>
    <w:rsid w:val="0021067C"/>
    <w:rsid w:val="00210F05"/>
    <w:rsid w:val="00230C23"/>
    <w:rsid w:val="002364BA"/>
    <w:rsid w:val="00253E1F"/>
    <w:rsid w:val="002648A6"/>
    <w:rsid w:val="00272F28"/>
    <w:rsid w:val="00274F5D"/>
    <w:rsid w:val="00276A4E"/>
    <w:rsid w:val="00277680"/>
    <w:rsid w:val="00277D0A"/>
    <w:rsid w:val="002802A7"/>
    <w:rsid w:val="00282BC5"/>
    <w:rsid w:val="002862B3"/>
    <w:rsid w:val="0028789C"/>
    <w:rsid w:val="00296C6C"/>
    <w:rsid w:val="002A3B96"/>
    <w:rsid w:val="002B1903"/>
    <w:rsid w:val="002B519E"/>
    <w:rsid w:val="002D4DC2"/>
    <w:rsid w:val="002D6B60"/>
    <w:rsid w:val="002E2F17"/>
    <w:rsid w:val="002F30DC"/>
    <w:rsid w:val="002F5E22"/>
    <w:rsid w:val="002F7744"/>
    <w:rsid w:val="00301995"/>
    <w:rsid w:val="00310A14"/>
    <w:rsid w:val="003267BF"/>
    <w:rsid w:val="00335B43"/>
    <w:rsid w:val="00342FEB"/>
    <w:rsid w:val="003534A9"/>
    <w:rsid w:val="0035784F"/>
    <w:rsid w:val="003578B7"/>
    <w:rsid w:val="003578D2"/>
    <w:rsid w:val="003620DE"/>
    <w:rsid w:val="0037328E"/>
    <w:rsid w:val="0038064D"/>
    <w:rsid w:val="00391374"/>
    <w:rsid w:val="00392615"/>
    <w:rsid w:val="0039543A"/>
    <w:rsid w:val="0039549E"/>
    <w:rsid w:val="00397F08"/>
    <w:rsid w:val="003A03D0"/>
    <w:rsid w:val="003A1E97"/>
    <w:rsid w:val="003A475C"/>
    <w:rsid w:val="003A6FB0"/>
    <w:rsid w:val="003B35D0"/>
    <w:rsid w:val="003C19A0"/>
    <w:rsid w:val="003C1E1E"/>
    <w:rsid w:val="003C300E"/>
    <w:rsid w:val="003C49F7"/>
    <w:rsid w:val="003C575C"/>
    <w:rsid w:val="003E0C82"/>
    <w:rsid w:val="003E5346"/>
    <w:rsid w:val="0040269F"/>
    <w:rsid w:val="00405887"/>
    <w:rsid w:val="00405F3E"/>
    <w:rsid w:val="00413260"/>
    <w:rsid w:val="00413C03"/>
    <w:rsid w:val="00422608"/>
    <w:rsid w:val="004226B9"/>
    <w:rsid w:val="00431416"/>
    <w:rsid w:val="004331F3"/>
    <w:rsid w:val="00433659"/>
    <w:rsid w:val="00434D82"/>
    <w:rsid w:val="00452AEE"/>
    <w:rsid w:val="00454550"/>
    <w:rsid w:val="00454EAF"/>
    <w:rsid w:val="00461FD4"/>
    <w:rsid w:val="00463E67"/>
    <w:rsid w:val="00465DD0"/>
    <w:rsid w:val="00470C36"/>
    <w:rsid w:val="00473AC3"/>
    <w:rsid w:val="004740E7"/>
    <w:rsid w:val="0049062E"/>
    <w:rsid w:val="004943F1"/>
    <w:rsid w:val="0049693A"/>
    <w:rsid w:val="00496B85"/>
    <w:rsid w:val="004973F6"/>
    <w:rsid w:val="004A236F"/>
    <w:rsid w:val="004A6BD3"/>
    <w:rsid w:val="004A6E6C"/>
    <w:rsid w:val="004B3727"/>
    <w:rsid w:val="004B3AAB"/>
    <w:rsid w:val="004C37D8"/>
    <w:rsid w:val="004C4002"/>
    <w:rsid w:val="004C7E4E"/>
    <w:rsid w:val="004D0F1E"/>
    <w:rsid w:val="004D49C1"/>
    <w:rsid w:val="004E3D30"/>
    <w:rsid w:val="004E73C6"/>
    <w:rsid w:val="004E7DA1"/>
    <w:rsid w:val="004F11B0"/>
    <w:rsid w:val="004F42C3"/>
    <w:rsid w:val="004F597B"/>
    <w:rsid w:val="004F643B"/>
    <w:rsid w:val="00502EB3"/>
    <w:rsid w:val="00515300"/>
    <w:rsid w:val="0052180A"/>
    <w:rsid w:val="0052336E"/>
    <w:rsid w:val="00534E0D"/>
    <w:rsid w:val="0053700C"/>
    <w:rsid w:val="005376B1"/>
    <w:rsid w:val="005435A2"/>
    <w:rsid w:val="00546F8A"/>
    <w:rsid w:val="005532BA"/>
    <w:rsid w:val="00555245"/>
    <w:rsid w:val="005666A9"/>
    <w:rsid w:val="00573EB8"/>
    <w:rsid w:val="00576D40"/>
    <w:rsid w:val="0058574D"/>
    <w:rsid w:val="00585A75"/>
    <w:rsid w:val="00585BE9"/>
    <w:rsid w:val="005878F4"/>
    <w:rsid w:val="005974D0"/>
    <w:rsid w:val="005A0B1C"/>
    <w:rsid w:val="005B2AB9"/>
    <w:rsid w:val="005C039A"/>
    <w:rsid w:val="005C06CB"/>
    <w:rsid w:val="005C4AE7"/>
    <w:rsid w:val="005D0D9A"/>
    <w:rsid w:val="005D1107"/>
    <w:rsid w:val="005D673B"/>
    <w:rsid w:val="005F6272"/>
    <w:rsid w:val="00602860"/>
    <w:rsid w:val="006028E7"/>
    <w:rsid w:val="00602C6C"/>
    <w:rsid w:val="00602E43"/>
    <w:rsid w:val="0061050A"/>
    <w:rsid w:val="0061335B"/>
    <w:rsid w:val="00617AD5"/>
    <w:rsid w:val="006205EA"/>
    <w:rsid w:val="0062472E"/>
    <w:rsid w:val="0063281A"/>
    <w:rsid w:val="00633FF7"/>
    <w:rsid w:val="006372DA"/>
    <w:rsid w:val="00641FF8"/>
    <w:rsid w:val="006755AF"/>
    <w:rsid w:val="0068709A"/>
    <w:rsid w:val="00687CD7"/>
    <w:rsid w:val="006A4136"/>
    <w:rsid w:val="006B1DCF"/>
    <w:rsid w:val="006B4215"/>
    <w:rsid w:val="006B7A43"/>
    <w:rsid w:val="006C08DD"/>
    <w:rsid w:val="006C1EFD"/>
    <w:rsid w:val="006C4B16"/>
    <w:rsid w:val="006C783F"/>
    <w:rsid w:val="006D1013"/>
    <w:rsid w:val="006D6E32"/>
    <w:rsid w:val="006E57DE"/>
    <w:rsid w:val="006F43C7"/>
    <w:rsid w:val="0070637F"/>
    <w:rsid w:val="00706E9C"/>
    <w:rsid w:val="00722769"/>
    <w:rsid w:val="0072640A"/>
    <w:rsid w:val="00726A92"/>
    <w:rsid w:val="007332F0"/>
    <w:rsid w:val="00734119"/>
    <w:rsid w:val="00736F02"/>
    <w:rsid w:val="00743C17"/>
    <w:rsid w:val="0074486C"/>
    <w:rsid w:val="007468EC"/>
    <w:rsid w:val="00747662"/>
    <w:rsid w:val="00755E5C"/>
    <w:rsid w:val="00756493"/>
    <w:rsid w:val="00757046"/>
    <w:rsid w:val="007574E9"/>
    <w:rsid w:val="007650F8"/>
    <w:rsid w:val="00770635"/>
    <w:rsid w:val="0078204B"/>
    <w:rsid w:val="00784470"/>
    <w:rsid w:val="0078447A"/>
    <w:rsid w:val="0078620A"/>
    <w:rsid w:val="00790C7B"/>
    <w:rsid w:val="007942C7"/>
    <w:rsid w:val="007A0300"/>
    <w:rsid w:val="007A221D"/>
    <w:rsid w:val="007B0A9C"/>
    <w:rsid w:val="007B583E"/>
    <w:rsid w:val="007C4441"/>
    <w:rsid w:val="007C6714"/>
    <w:rsid w:val="007D24D4"/>
    <w:rsid w:val="007D3E29"/>
    <w:rsid w:val="007E16A3"/>
    <w:rsid w:val="007E19DA"/>
    <w:rsid w:val="007F14C5"/>
    <w:rsid w:val="00801945"/>
    <w:rsid w:val="008150FA"/>
    <w:rsid w:val="008235C2"/>
    <w:rsid w:val="00833D07"/>
    <w:rsid w:val="00836F81"/>
    <w:rsid w:val="00857BE0"/>
    <w:rsid w:val="00866880"/>
    <w:rsid w:val="00867D51"/>
    <w:rsid w:val="0087292C"/>
    <w:rsid w:val="008747D5"/>
    <w:rsid w:val="008864B1"/>
    <w:rsid w:val="00890F91"/>
    <w:rsid w:val="00896E14"/>
    <w:rsid w:val="008B05B8"/>
    <w:rsid w:val="008B1F36"/>
    <w:rsid w:val="008B76A2"/>
    <w:rsid w:val="008C2AC4"/>
    <w:rsid w:val="008C2E07"/>
    <w:rsid w:val="008C6E7F"/>
    <w:rsid w:val="008D17E2"/>
    <w:rsid w:val="008D2575"/>
    <w:rsid w:val="008D67B9"/>
    <w:rsid w:val="008E772A"/>
    <w:rsid w:val="008F0BB2"/>
    <w:rsid w:val="008F1BFA"/>
    <w:rsid w:val="008F35F8"/>
    <w:rsid w:val="00907D14"/>
    <w:rsid w:val="0091455A"/>
    <w:rsid w:val="009176B4"/>
    <w:rsid w:val="00930EFD"/>
    <w:rsid w:val="00932FFB"/>
    <w:rsid w:val="00934975"/>
    <w:rsid w:val="00935FC1"/>
    <w:rsid w:val="00936F24"/>
    <w:rsid w:val="00945A18"/>
    <w:rsid w:val="009503DD"/>
    <w:rsid w:val="00961E9F"/>
    <w:rsid w:val="009634D1"/>
    <w:rsid w:val="0096355F"/>
    <w:rsid w:val="00963D44"/>
    <w:rsid w:val="00964F4C"/>
    <w:rsid w:val="00982E52"/>
    <w:rsid w:val="00990A83"/>
    <w:rsid w:val="00992536"/>
    <w:rsid w:val="009A3439"/>
    <w:rsid w:val="009A5934"/>
    <w:rsid w:val="009B3659"/>
    <w:rsid w:val="009B5908"/>
    <w:rsid w:val="009C2290"/>
    <w:rsid w:val="009C3BF6"/>
    <w:rsid w:val="009C5A36"/>
    <w:rsid w:val="009D37EB"/>
    <w:rsid w:val="009E3883"/>
    <w:rsid w:val="009E3C05"/>
    <w:rsid w:val="009F1947"/>
    <w:rsid w:val="009F6583"/>
    <w:rsid w:val="009F6EF6"/>
    <w:rsid w:val="00A0205C"/>
    <w:rsid w:val="00A034EA"/>
    <w:rsid w:val="00A073E9"/>
    <w:rsid w:val="00A10087"/>
    <w:rsid w:val="00A12105"/>
    <w:rsid w:val="00A141BC"/>
    <w:rsid w:val="00A16EFF"/>
    <w:rsid w:val="00A219AF"/>
    <w:rsid w:val="00A228DA"/>
    <w:rsid w:val="00A3088D"/>
    <w:rsid w:val="00A34543"/>
    <w:rsid w:val="00A4291D"/>
    <w:rsid w:val="00A43C31"/>
    <w:rsid w:val="00A53ED9"/>
    <w:rsid w:val="00A55139"/>
    <w:rsid w:val="00A57332"/>
    <w:rsid w:val="00A60097"/>
    <w:rsid w:val="00A6575F"/>
    <w:rsid w:val="00A74125"/>
    <w:rsid w:val="00A76E76"/>
    <w:rsid w:val="00A810B9"/>
    <w:rsid w:val="00A95229"/>
    <w:rsid w:val="00A97DE7"/>
    <w:rsid w:val="00AA0406"/>
    <w:rsid w:val="00AA1B8C"/>
    <w:rsid w:val="00AA43C0"/>
    <w:rsid w:val="00AB52F0"/>
    <w:rsid w:val="00AB55F0"/>
    <w:rsid w:val="00AC5451"/>
    <w:rsid w:val="00AD0CF3"/>
    <w:rsid w:val="00AE2220"/>
    <w:rsid w:val="00AF3246"/>
    <w:rsid w:val="00AF6EA2"/>
    <w:rsid w:val="00B02FD3"/>
    <w:rsid w:val="00B14490"/>
    <w:rsid w:val="00B22BF4"/>
    <w:rsid w:val="00B26A9A"/>
    <w:rsid w:val="00B3167D"/>
    <w:rsid w:val="00B47585"/>
    <w:rsid w:val="00B526C8"/>
    <w:rsid w:val="00B53C97"/>
    <w:rsid w:val="00B53F63"/>
    <w:rsid w:val="00B62B9B"/>
    <w:rsid w:val="00B644C4"/>
    <w:rsid w:val="00B65F86"/>
    <w:rsid w:val="00B67B07"/>
    <w:rsid w:val="00B70962"/>
    <w:rsid w:val="00B76F0D"/>
    <w:rsid w:val="00B94893"/>
    <w:rsid w:val="00BA03DA"/>
    <w:rsid w:val="00BA2D08"/>
    <w:rsid w:val="00BA405D"/>
    <w:rsid w:val="00BA7700"/>
    <w:rsid w:val="00BB00ED"/>
    <w:rsid w:val="00BB485B"/>
    <w:rsid w:val="00BC0B68"/>
    <w:rsid w:val="00BC1172"/>
    <w:rsid w:val="00BC4EAF"/>
    <w:rsid w:val="00BD2D8B"/>
    <w:rsid w:val="00BD4751"/>
    <w:rsid w:val="00BD72AC"/>
    <w:rsid w:val="00BD7BA3"/>
    <w:rsid w:val="00BE50BB"/>
    <w:rsid w:val="00BE6209"/>
    <w:rsid w:val="00C04AFE"/>
    <w:rsid w:val="00C056FC"/>
    <w:rsid w:val="00C11EF0"/>
    <w:rsid w:val="00C173AB"/>
    <w:rsid w:val="00C26810"/>
    <w:rsid w:val="00C30866"/>
    <w:rsid w:val="00C32930"/>
    <w:rsid w:val="00C338C6"/>
    <w:rsid w:val="00C37DE4"/>
    <w:rsid w:val="00C42517"/>
    <w:rsid w:val="00C43E1B"/>
    <w:rsid w:val="00C45B64"/>
    <w:rsid w:val="00C46EEB"/>
    <w:rsid w:val="00C503BE"/>
    <w:rsid w:val="00C50555"/>
    <w:rsid w:val="00C55F1A"/>
    <w:rsid w:val="00C70DA6"/>
    <w:rsid w:val="00C74E35"/>
    <w:rsid w:val="00C75475"/>
    <w:rsid w:val="00C773A4"/>
    <w:rsid w:val="00C80F45"/>
    <w:rsid w:val="00C97C69"/>
    <w:rsid w:val="00CA5A9E"/>
    <w:rsid w:val="00CB1180"/>
    <w:rsid w:val="00CB1809"/>
    <w:rsid w:val="00CC117C"/>
    <w:rsid w:val="00CC224A"/>
    <w:rsid w:val="00CC33A8"/>
    <w:rsid w:val="00CC5CD1"/>
    <w:rsid w:val="00CD2295"/>
    <w:rsid w:val="00CF23BB"/>
    <w:rsid w:val="00CF2403"/>
    <w:rsid w:val="00D01371"/>
    <w:rsid w:val="00D03544"/>
    <w:rsid w:val="00D05658"/>
    <w:rsid w:val="00D2001A"/>
    <w:rsid w:val="00D225C8"/>
    <w:rsid w:val="00D24EA6"/>
    <w:rsid w:val="00D34C9B"/>
    <w:rsid w:val="00D3510E"/>
    <w:rsid w:val="00D35AD0"/>
    <w:rsid w:val="00D42F2B"/>
    <w:rsid w:val="00D43B57"/>
    <w:rsid w:val="00D64DBC"/>
    <w:rsid w:val="00D74F2A"/>
    <w:rsid w:val="00D80E6F"/>
    <w:rsid w:val="00D83617"/>
    <w:rsid w:val="00D90CF6"/>
    <w:rsid w:val="00D9329F"/>
    <w:rsid w:val="00D94D76"/>
    <w:rsid w:val="00DA0D99"/>
    <w:rsid w:val="00DA105B"/>
    <w:rsid w:val="00DA65A2"/>
    <w:rsid w:val="00DB025C"/>
    <w:rsid w:val="00DB1C7D"/>
    <w:rsid w:val="00DB5F0A"/>
    <w:rsid w:val="00DB6DA7"/>
    <w:rsid w:val="00DC5CAD"/>
    <w:rsid w:val="00DC5ED3"/>
    <w:rsid w:val="00DC7497"/>
    <w:rsid w:val="00DD35CB"/>
    <w:rsid w:val="00DD38CE"/>
    <w:rsid w:val="00DD4777"/>
    <w:rsid w:val="00DD59ED"/>
    <w:rsid w:val="00DF5429"/>
    <w:rsid w:val="00E02CD7"/>
    <w:rsid w:val="00E03D6D"/>
    <w:rsid w:val="00E05068"/>
    <w:rsid w:val="00E10C40"/>
    <w:rsid w:val="00E126F9"/>
    <w:rsid w:val="00E1401D"/>
    <w:rsid w:val="00E145B0"/>
    <w:rsid w:val="00E16994"/>
    <w:rsid w:val="00E17FAF"/>
    <w:rsid w:val="00E25E05"/>
    <w:rsid w:val="00E26603"/>
    <w:rsid w:val="00E2670F"/>
    <w:rsid w:val="00E33669"/>
    <w:rsid w:val="00E377DD"/>
    <w:rsid w:val="00E37EC1"/>
    <w:rsid w:val="00E40117"/>
    <w:rsid w:val="00E4484C"/>
    <w:rsid w:val="00E47E70"/>
    <w:rsid w:val="00E5260E"/>
    <w:rsid w:val="00E6457D"/>
    <w:rsid w:val="00E71FB9"/>
    <w:rsid w:val="00E734F2"/>
    <w:rsid w:val="00E82BFE"/>
    <w:rsid w:val="00E84135"/>
    <w:rsid w:val="00E94878"/>
    <w:rsid w:val="00EB015D"/>
    <w:rsid w:val="00EB018E"/>
    <w:rsid w:val="00EC264C"/>
    <w:rsid w:val="00EC4B87"/>
    <w:rsid w:val="00ED36DC"/>
    <w:rsid w:val="00ED3A4C"/>
    <w:rsid w:val="00ED4D1B"/>
    <w:rsid w:val="00ED50AD"/>
    <w:rsid w:val="00EE7F38"/>
    <w:rsid w:val="00EF6220"/>
    <w:rsid w:val="00F00DFA"/>
    <w:rsid w:val="00F02785"/>
    <w:rsid w:val="00F059B7"/>
    <w:rsid w:val="00F10CAD"/>
    <w:rsid w:val="00F121FF"/>
    <w:rsid w:val="00F21961"/>
    <w:rsid w:val="00F2432A"/>
    <w:rsid w:val="00F329CD"/>
    <w:rsid w:val="00F34C83"/>
    <w:rsid w:val="00F4691D"/>
    <w:rsid w:val="00F53A24"/>
    <w:rsid w:val="00F70AC1"/>
    <w:rsid w:val="00F72CB9"/>
    <w:rsid w:val="00F75B06"/>
    <w:rsid w:val="00F845E6"/>
    <w:rsid w:val="00F87BB6"/>
    <w:rsid w:val="00F909B8"/>
    <w:rsid w:val="00FA184B"/>
    <w:rsid w:val="00FA2324"/>
    <w:rsid w:val="00FA3B28"/>
    <w:rsid w:val="00FB1B31"/>
    <w:rsid w:val="00FC756A"/>
    <w:rsid w:val="00FD33A7"/>
    <w:rsid w:val="00FD74F1"/>
    <w:rsid w:val="00FE00A6"/>
    <w:rsid w:val="00FF54FE"/>
    <w:rsid w:val="00FF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07488"/>
  <w15:docId w15:val="{4DF57DE0-B022-47ED-B476-BE26AA83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">
    <w:name w:val="Footnote_"/>
    <w:basedOn w:val="DefaultParagraphFont"/>
    <w:link w:val="Footnot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Footnote0">
    <w:name w:val="Footnote"/>
    <w:basedOn w:val="Normal"/>
    <w:link w:val="Footnote"/>
    <w:pPr>
      <w:ind w:left="420"/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qFormat/>
    <w:pPr>
      <w:spacing w:after="10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Normal"/>
    <w:link w:val="Bodytext2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0">
    <w:name w:val="Picture caption"/>
    <w:basedOn w:val="Normal"/>
    <w:link w:val="Picturecaption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pPr>
      <w:spacing w:after="100"/>
      <w:ind w:left="112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32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26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32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260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33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33A8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33A8"/>
    <w:rPr>
      <w:vertAlign w:val="superscript"/>
    </w:rPr>
  </w:style>
  <w:style w:type="table" w:styleId="TableGrid">
    <w:name w:val="Table Grid"/>
    <w:basedOn w:val="TableNormal"/>
    <w:uiPriority w:val="39"/>
    <w:rsid w:val="00BD2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8D0AC-D67B-435F-95DC-1E5716662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THÀNH PHỐ HÀ NỘI</vt:lpstr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THÀNH PHỐ HÀ NỘI</dc:title>
  <dc:subject/>
  <dc:creator>BTM</dc:creator>
  <cp:keywords/>
  <cp:lastModifiedBy>Vũ Lê Trâm</cp:lastModifiedBy>
  <cp:revision>145</cp:revision>
  <dcterms:created xsi:type="dcterms:W3CDTF">2026-08-09T08:38:00Z</dcterms:created>
  <dcterms:modified xsi:type="dcterms:W3CDTF">2026-09-03T04:03:00Z</dcterms:modified>
</cp:coreProperties>
</file>